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0BE34" w14:textId="3EDAD209" w:rsidR="00511722" w:rsidRPr="00172E2A" w:rsidRDefault="00415139" w:rsidP="00511722">
      <w:pPr>
        <w:pStyle w:val="Default"/>
        <w:spacing w:line="276" w:lineRule="auto"/>
        <w:jc w:val="center"/>
        <w:rPr>
          <w:b/>
          <w:bCs/>
          <w:sz w:val="32"/>
          <w:szCs w:val="32"/>
        </w:rPr>
      </w:pPr>
      <w:r w:rsidRPr="00172E2A">
        <w:rPr>
          <w:b/>
          <w:bCs/>
          <w:sz w:val="32"/>
          <w:szCs w:val="32"/>
        </w:rPr>
        <w:t>PARECER</w:t>
      </w:r>
      <w:r w:rsidR="00511722" w:rsidRPr="00172E2A">
        <w:rPr>
          <w:b/>
          <w:bCs/>
          <w:sz w:val="32"/>
          <w:szCs w:val="32"/>
        </w:rPr>
        <w:t xml:space="preserve"> N.º </w:t>
      </w:r>
      <w:r w:rsidR="00511722" w:rsidRPr="00172E2A">
        <w:rPr>
          <w:b/>
          <w:bCs/>
          <w:color w:val="FF0000"/>
          <w:sz w:val="32"/>
          <w:szCs w:val="32"/>
        </w:rPr>
        <w:t>XXX</w:t>
      </w:r>
      <w:r w:rsidR="00511722" w:rsidRPr="00172E2A">
        <w:rPr>
          <w:b/>
          <w:bCs/>
          <w:sz w:val="32"/>
          <w:szCs w:val="32"/>
        </w:rPr>
        <w:t>/</w:t>
      </w:r>
      <w:r w:rsidR="00511722" w:rsidRPr="00172E2A">
        <w:rPr>
          <w:b/>
          <w:bCs/>
          <w:color w:val="FF0000"/>
          <w:sz w:val="32"/>
          <w:szCs w:val="32"/>
        </w:rPr>
        <w:t>20XX</w:t>
      </w:r>
    </w:p>
    <w:p w14:paraId="185FB038" w14:textId="72D0565B" w:rsidR="00442E3B" w:rsidRPr="00172E2A" w:rsidRDefault="00415139" w:rsidP="00511722">
      <w:pPr>
        <w:pStyle w:val="Default"/>
        <w:spacing w:line="276" w:lineRule="auto"/>
        <w:jc w:val="center"/>
        <w:rPr>
          <w:color w:val="FF0000"/>
        </w:rPr>
      </w:pPr>
      <w:r w:rsidRPr="00172E2A">
        <w:t>Processo n.</w:t>
      </w:r>
      <w:r w:rsidR="0054727B" w:rsidRPr="00172E2A">
        <w:t xml:space="preserve">º </w:t>
      </w:r>
      <w:r w:rsidR="0054727B" w:rsidRPr="00172E2A">
        <w:rPr>
          <w:color w:val="FF0000"/>
        </w:rPr>
        <w:t>XX</w:t>
      </w:r>
      <w:r w:rsidR="00A66775" w:rsidRPr="00172E2A">
        <w:rPr>
          <w:color w:val="FF0000"/>
        </w:rPr>
        <w:t>.</w:t>
      </w:r>
      <w:r w:rsidR="0054727B" w:rsidRPr="00172E2A">
        <w:rPr>
          <w:color w:val="FF0000"/>
        </w:rPr>
        <w:t>XX</w:t>
      </w:r>
      <w:r w:rsidR="00A66775" w:rsidRPr="00172E2A">
        <w:rPr>
          <w:color w:val="FF0000"/>
        </w:rPr>
        <w:t>X.XXX-X</w:t>
      </w:r>
    </w:p>
    <w:p w14:paraId="315CA9E5" w14:textId="77777777" w:rsidR="00172E2A" w:rsidRPr="00172E2A" w:rsidRDefault="00172E2A" w:rsidP="00172E2A">
      <w:pPr>
        <w:pStyle w:val="Default"/>
        <w:spacing w:line="276" w:lineRule="auto"/>
        <w:jc w:val="center"/>
        <w:rPr>
          <w:sz w:val="16"/>
          <w:szCs w:val="16"/>
        </w:rPr>
      </w:pPr>
      <w:r w:rsidRPr="00172E2A">
        <w:rPr>
          <w:sz w:val="16"/>
          <w:szCs w:val="16"/>
        </w:rPr>
        <w:t>Unespar/Campus Paranavaí/</w:t>
      </w:r>
      <w:r w:rsidRPr="00172E2A">
        <w:rPr>
          <w:color w:val="FF0000"/>
          <w:sz w:val="16"/>
          <w:szCs w:val="16"/>
        </w:rPr>
        <w:t>Direção Geral</w:t>
      </w:r>
    </w:p>
    <w:p w14:paraId="3D0C4933" w14:textId="77777777" w:rsidR="003918F3" w:rsidRDefault="003918F3" w:rsidP="002038E0">
      <w:pPr>
        <w:pStyle w:val="Default"/>
        <w:spacing w:line="276" w:lineRule="auto"/>
        <w:ind w:left="3686"/>
        <w:jc w:val="both"/>
      </w:pPr>
    </w:p>
    <w:p w14:paraId="3E07E8D4" w14:textId="77777777" w:rsidR="007A480B" w:rsidRDefault="007A480B" w:rsidP="002038E0">
      <w:pPr>
        <w:pStyle w:val="Default"/>
        <w:spacing w:line="276" w:lineRule="auto"/>
        <w:ind w:left="3686"/>
        <w:jc w:val="both"/>
      </w:pPr>
    </w:p>
    <w:p w14:paraId="1C8AD12C" w14:textId="70A90700" w:rsidR="00714685" w:rsidRPr="00772793" w:rsidRDefault="00A66775" w:rsidP="001060A8">
      <w:pPr>
        <w:ind w:left="5103"/>
        <w:jc w:val="both"/>
        <w:rPr>
          <w:rFonts w:ascii="Arial" w:hAnsi="Arial" w:cs="Arial"/>
          <w:bCs/>
          <w:color w:val="FF0000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Parecer </w:t>
      </w:r>
      <w:r w:rsidR="00262646">
        <w:rPr>
          <w:rFonts w:ascii="Arial" w:hAnsi="Arial" w:cs="Arial"/>
          <w:bCs/>
          <w:sz w:val="20"/>
          <w:szCs w:val="20"/>
        </w:rPr>
        <w:t xml:space="preserve">de </w:t>
      </w:r>
      <w:r w:rsidR="0032021D" w:rsidRPr="0032021D">
        <w:rPr>
          <w:rFonts w:ascii="Arial" w:hAnsi="Arial" w:cs="Arial"/>
          <w:bCs/>
          <w:sz w:val="20"/>
          <w:szCs w:val="20"/>
        </w:rPr>
        <w:t xml:space="preserve">análise para aprovação de </w:t>
      </w:r>
      <w:r w:rsidR="0032021D" w:rsidRPr="00772793">
        <w:rPr>
          <w:rFonts w:ascii="Arial" w:hAnsi="Arial" w:cs="Arial"/>
          <w:bCs/>
          <w:color w:val="FF0000"/>
          <w:sz w:val="20"/>
          <w:szCs w:val="20"/>
        </w:rPr>
        <w:t xml:space="preserve">XXXXX XXXX XXXXX </w:t>
      </w:r>
      <w:proofErr w:type="spellStart"/>
      <w:r w:rsidR="0032021D" w:rsidRPr="00772793">
        <w:rPr>
          <w:rFonts w:ascii="Arial" w:hAnsi="Arial" w:cs="Arial"/>
          <w:bCs/>
          <w:color w:val="FF0000"/>
          <w:sz w:val="20"/>
          <w:szCs w:val="20"/>
        </w:rPr>
        <w:t>XXXXX</w:t>
      </w:r>
      <w:proofErr w:type="spellEnd"/>
      <w:r w:rsidR="00772793">
        <w:rPr>
          <w:rFonts w:ascii="Arial" w:hAnsi="Arial" w:cs="Arial"/>
          <w:bCs/>
          <w:color w:val="FF0000"/>
          <w:sz w:val="20"/>
          <w:szCs w:val="20"/>
        </w:rPr>
        <w:t xml:space="preserve"> (Descrever brevemente)</w:t>
      </w:r>
    </w:p>
    <w:p w14:paraId="6CDCF079" w14:textId="77777777" w:rsidR="00C96990" w:rsidRDefault="00C96990" w:rsidP="00C96990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7B54981B" w14:textId="77777777" w:rsidR="00C96990" w:rsidRPr="00C96990" w:rsidRDefault="00C96990" w:rsidP="00C96990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77A54CF2" w14:textId="77777777" w:rsidR="00DF7384" w:rsidRDefault="00DF7384" w:rsidP="00DF7384">
      <w:pPr>
        <w:pStyle w:val="Corpodetexto"/>
        <w:spacing w:before="120" w:after="120" w:line="360" w:lineRule="auto"/>
        <w:ind w:firstLine="709"/>
        <w:jc w:val="both"/>
        <w:rPr>
          <w:rFonts w:ascii="Arial" w:hAnsi="Arial" w:cs="Arial"/>
        </w:rPr>
      </w:pPr>
      <w:r w:rsidRPr="00DF7384">
        <w:rPr>
          <w:rFonts w:ascii="Arial" w:hAnsi="Arial" w:cs="Arial"/>
        </w:rPr>
        <w:t xml:space="preserve">Considerando o Manual de Comunicação – Escrita Oficial do Estado do Paraná, </w:t>
      </w:r>
      <w:r w:rsidRPr="00DF7384">
        <w:rPr>
          <w:rFonts w:ascii="Arial" w:hAnsi="Arial" w:cs="Arial"/>
          <w:b/>
        </w:rPr>
        <w:t>Parecer</w:t>
      </w:r>
      <w:r w:rsidRPr="00DF7384">
        <w:rPr>
          <w:rFonts w:ascii="Arial" w:hAnsi="Arial" w:cs="Arial"/>
        </w:rPr>
        <w:t xml:space="preserve"> é um procedimento de análise que indica solução favorável ou desfavorável a ser aplicada a um caso, fundamentada em dispositivos legais, jurisprudência e informações.</w:t>
      </w:r>
    </w:p>
    <w:p w14:paraId="19CA74DD" w14:textId="77777777" w:rsidR="005E64BF" w:rsidRPr="005E64BF" w:rsidRDefault="005E64BF" w:rsidP="005E64BF">
      <w:pPr>
        <w:pStyle w:val="Corpodetexto"/>
        <w:spacing w:before="120" w:after="120" w:line="360" w:lineRule="auto"/>
        <w:ind w:firstLine="709"/>
        <w:jc w:val="both"/>
        <w:rPr>
          <w:rFonts w:ascii="Arial" w:hAnsi="Arial" w:cs="Arial"/>
        </w:rPr>
      </w:pPr>
      <w:r w:rsidRPr="005E64BF">
        <w:rPr>
          <w:rFonts w:ascii="Arial" w:hAnsi="Arial" w:cs="Arial"/>
          <w:color w:val="FF0000"/>
        </w:rPr>
        <w:t>Corpo do texto: introdução (histórico); esclarecimentos (análise do fato); e conclusão clara e objetiva do assunto</w:t>
      </w:r>
      <w:r w:rsidRPr="005E64BF">
        <w:rPr>
          <w:rFonts w:ascii="Arial" w:hAnsi="Arial" w:cs="Arial"/>
        </w:rPr>
        <w:t>;</w:t>
      </w:r>
    </w:p>
    <w:p w14:paraId="06F1F52A" w14:textId="77777777" w:rsidR="005E64BF" w:rsidRPr="005E64BF" w:rsidRDefault="005E64BF" w:rsidP="005E64BF">
      <w:pPr>
        <w:pStyle w:val="Corpodetexto"/>
        <w:spacing w:before="120" w:after="120" w:line="360" w:lineRule="auto"/>
        <w:ind w:firstLine="709"/>
        <w:jc w:val="both"/>
        <w:rPr>
          <w:rFonts w:ascii="Arial" w:hAnsi="Arial" w:cs="Arial"/>
          <w:color w:val="FF0000"/>
        </w:rPr>
      </w:pPr>
      <w:r w:rsidRPr="005E64BF">
        <w:rPr>
          <w:rFonts w:ascii="Arial" w:hAnsi="Arial" w:cs="Arial"/>
          <w:color w:val="FF0000"/>
        </w:rPr>
        <w:t xml:space="preserve">Fecho: o local e/ou a denominação do órgão (este, geralmente, em forma de sigla); a data (dia, mês e ano); e a assinatura (nome e cargo ou função de quem emite o parecer). </w:t>
      </w:r>
    </w:p>
    <w:p w14:paraId="55C402B8" w14:textId="77777777" w:rsidR="005E64BF" w:rsidRPr="00DF7384" w:rsidRDefault="005E64BF" w:rsidP="00DF7384">
      <w:pPr>
        <w:pStyle w:val="Corpodetexto"/>
        <w:spacing w:before="120" w:after="120" w:line="360" w:lineRule="auto"/>
        <w:ind w:firstLine="709"/>
        <w:jc w:val="both"/>
        <w:rPr>
          <w:rFonts w:ascii="Arial" w:hAnsi="Arial" w:cs="Arial"/>
        </w:rPr>
      </w:pPr>
    </w:p>
    <w:p w14:paraId="2327569B" w14:textId="77777777" w:rsidR="00E557D8" w:rsidRDefault="00E557D8" w:rsidP="00702FBD">
      <w:pPr>
        <w:pStyle w:val="Corpodetexto"/>
        <w:spacing w:before="120" w:line="360" w:lineRule="auto"/>
        <w:ind w:left="330" w:firstLine="13"/>
        <w:jc w:val="center"/>
        <w:rPr>
          <w:rFonts w:ascii="Arial" w:hAnsi="Arial" w:cs="Arial"/>
        </w:rPr>
      </w:pPr>
    </w:p>
    <w:p w14:paraId="2233AFC9" w14:textId="34C5CBC7" w:rsidR="00702FBD" w:rsidRDefault="00E90BA5" w:rsidP="00E557D8">
      <w:pPr>
        <w:pStyle w:val="Corpodetexto"/>
        <w:spacing w:before="120" w:line="360" w:lineRule="auto"/>
        <w:ind w:firstLine="13"/>
        <w:jc w:val="center"/>
        <w:rPr>
          <w:rFonts w:ascii="Arial" w:hAnsi="Arial" w:cs="Arial"/>
          <w:spacing w:val="-1"/>
        </w:rPr>
      </w:pPr>
      <w:r>
        <w:rPr>
          <w:rFonts w:ascii="Arial" w:hAnsi="Arial" w:cs="Arial"/>
        </w:rPr>
        <w:t>Paranavaí</w:t>
      </w:r>
      <w:r w:rsidR="00702FBD" w:rsidRPr="005A0CFB">
        <w:rPr>
          <w:rFonts w:ascii="Arial" w:hAnsi="Arial" w:cs="Arial"/>
        </w:rPr>
        <w:t>,</w:t>
      </w:r>
      <w:r w:rsidR="00702FBD" w:rsidRPr="005A0CFB">
        <w:rPr>
          <w:rFonts w:ascii="Arial" w:hAnsi="Arial" w:cs="Arial"/>
          <w:spacing w:val="-2"/>
        </w:rPr>
        <w:t xml:space="preserve"> </w:t>
      </w:r>
      <w:r w:rsidR="00702FBD" w:rsidRPr="00E90BA5">
        <w:rPr>
          <w:rFonts w:ascii="Arial" w:hAnsi="Arial" w:cs="Arial"/>
          <w:color w:val="FF0000"/>
          <w:spacing w:val="-2"/>
        </w:rPr>
        <w:t xml:space="preserve">XX </w:t>
      </w:r>
      <w:r w:rsidR="00702FBD" w:rsidRPr="005A0CFB">
        <w:rPr>
          <w:rFonts w:ascii="Arial" w:hAnsi="Arial" w:cs="Arial"/>
        </w:rPr>
        <w:t>de</w:t>
      </w:r>
      <w:r w:rsidR="00702FBD" w:rsidRPr="005A0CFB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color w:val="FF0000"/>
          <w:spacing w:val="-2"/>
        </w:rPr>
        <w:t>XXXXXXX</w:t>
      </w:r>
      <w:r w:rsidR="00702FBD" w:rsidRPr="00E90BA5">
        <w:rPr>
          <w:rFonts w:ascii="Arial" w:hAnsi="Arial" w:cs="Arial"/>
          <w:color w:val="FF0000"/>
          <w:spacing w:val="-2"/>
        </w:rPr>
        <w:t xml:space="preserve">X </w:t>
      </w:r>
      <w:r w:rsidR="00702FBD" w:rsidRPr="005A0CFB">
        <w:rPr>
          <w:rFonts w:ascii="Arial" w:hAnsi="Arial" w:cs="Arial"/>
        </w:rPr>
        <w:t>de</w:t>
      </w:r>
      <w:r w:rsidR="00702FBD" w:rsidRPr="005A0CFB">
        <w:rPr>
          <w:rFonts w:ascii="Arial" w:hAnsi="Arial" w:cs="Arial"/>
          <w:spacing w:val="-1"/>
        </w:rPr>
        <w:t xml:space="preserve"> </w:t>
      </w:r>
      <w:r w:rsidRPr="00E90BA5">
        <w:rPr>
          <w:rFonts w:ascii="Arial" w:hAnsi="Arial" w:cs="Arial"/>
          <w:color w:val="FF0000"/>
          <w:spacing w:val="-1"/>
        </w:rPr>
        <w:t>XXXX</w:t>
      </w:r>
      <w:r w:rsidR="00702FBD">
        <w:rPr>
          <w:rFonts w:ascii="Arial" w:hAnsi="Arial" w:cs="Arial"/>
          <w:spacing w:val="-1"/>
        </w:rPr>
        <w:t>.</w:t>
      </w:r>
    </w:p>
    <w:p w14:paraId="25F79905" w14:textId="77777777" w:rsidR="00B129A4" w:rsidRDefault="00B129A4" w:rsidP="00D90B6B">
      <w:pPr>
        <w:pStyle w:val="Default"/>
        <w:spacing w:line="360" w:lineRule="auto"/>
        <w:ind w:firstLine="420"/>
        <w:jc w:val="both"/>
      </w:pPr>
    </w:p>
    <w:p w14:paraId="5F0F06A3" w14:textId="77777777" w:rsidR="00250F24" w:rsidRDefault="00250F24" w:rsidP="00D90B6B">
      <w:pPr>
        <w:pStyle w:val="Default"/>
        <w:spacing w:line="360" w:lineRule="auto"/>
        <w:ind w:firstLine="420"/>
        <w:jc w:val="both"/>
      </w:pPr>
    </w:p>
    <w:p w14:paraId="3679D372" w14:textId="77777777" w:rsidR="00250F24" w:rsidRDefault="00250F24" w:rsidP="00D90B6B">
      <w:pPr>
        <w:pStyle w:val="Default"/>
        <w:spacing w:line="360" w:lineRule="auto"/>
        <w:ind w:firstLine="420"/>
        <w:jc w:val="both"/>
      </w:pPr>
    </w:p>
    <w:p w14:paraId="05234277" w14:textId="77777777" w:rsidR="002C1249" w:rsidRDefault="002C1249" w:rsidP="00D90B6B">
      <w:pPr>
        <w:pStyle w:val="Default"/>
        <w:spacing w:line="360" w:lineRule="auto"/>
        <w:ind w:firstLine="420"/>
        <w:jc w:val="both"/>
      </w:pPr>
    </w:p>
    <w:p w14:paraId="79780D0C" w14:textId="09D675FA" w:rsidR="00E1050D" w:rsidRPr="00E90BA5" w:rsidRDefault="00E1050D" w:rsidP="00E1050D">
      <w:pPr>
        <w:pStyle w:val="Default"/>
        <w:jc w:val="center"/>
        <w:rPr>
          <w:b/>
          <w:bCs/>
        </w:rPr>
      </w:pPr>
      <w:r w:rsidRPr="00E90BA5">
        <w:rPr>
          <w:b/>
          <w:bCs/>
        </w:rPr>
        <w:t>NOME COMPLETO</w:t>
      </w:r>
    </w:p>
    <w:p w14:paraId="0D99771B" w14:textId="46A0FC2C" w:rsidR="00E1050D" w:rsidRPr="00FA5FC9" w:rsidRDefault="00E1050D" w:rsidP="00E1050D">
      <w:pPr>
        <w:pStyle w:val="Default"/>
        <w:jc w:val="center"/>
        <w:rPr>
          <w:sz w:val="20"/>
          <w:szCs w:val="20"/>
        </w:rPr>
      </w:pPr>
      <w:r w:rsidRPr="00FA5FC9">
        <w:rPr>
          <w:sz w:val="20"/>
          <w:szCs w:val="20"/>
        </w:rPr>
        <w:t>Cargo Ocupado</w:t>
      </w:r>
    </w:p>
    <w:p w14:paraId="537AF018" w14:textId="77777777" w:rsidR="00E1050D" w:rsidRPr="00E90BA5" w:rsidRDefault="00E1050D" w:rsidP="00E1050D">
      <w:pPr>
        <w:pStyle w:val="Default"/>
        <w:jc w:val="center"/>
        <w:rPr>
          <w:sz w:val="16"/>
          <w:szCs w:val="16"/>
        </w:rPr>
      </w:pPr>
      <w:r w:rsidRPr="00E90BA5">
        <w:rPr>
          <w:color w:val="FF0000"/>
          <w:sz w:val="16"/>
          <w:szCs w:val="16"/>
        </w:rPr>
        <w:t xml:space="preserve">Portaria nº </w:t>
      </w:r>
      <w:r w:rsidRPr="00E90BA5">
        <w:rPr>
          <w:b/>
          <w:bCs/>
          <w:color w:val="FF0000"/>
          <w:sz w:val="16"/>
          <w:szCs w:val="16"/>
        </w:rPr>
        <w:t>XXXX</w:t>
      </w:r>
      <w:r w:rsidRPr="00E90BA5">
        <w:rPr>
          <w:color w:val="FF0000"/>
          <w:sz w:val="16"/>
          <w:szCs w:val="16"/>
        </w:rPr>
        <w:t>/</w:t>
      </w:r>
      <w:r w:rsidRPr="00E90BA5">
        <w:rPr>
          <w:b/>
          <w:bCs/>
          <w:color w:val="FF0000"/>
          <w:sz w:val="16"/>
          <w:szCs w:val="16"/>
        </w:rPr>
        <w:t>XXXX</w:t>
      </w:r>
      <w:r w:rsidRPr="00E90BA5">
        <w:rPr>
          <w:color w:val="FF0000"/>
          <w:sz w:val="16"/>
          <w:szCs w:val="16"/>
        </w:rPr>
        <w:t xml:space="preserve"> </w:t>
      </w:r>
      <w:r w:rsidRPr="00E90BA5">
        <w:rPr>
          <w:sz w:val="16"/>
          <w:szCs w:val="16"/>
        </w:rPr>
        <w:t>– Reitoria/UNESPAR</w:t>
      </w:r>
    </w:p>
    <w:p w14:paraId="6D3C9827" w14:textId="5F153C23" w:rsidR="00CC5EB0" w:rsidRDefault="00E1050D" w:rsidP="00E1050D">
      <w:pPr>
        <w:pStyle w:val="Default"/>
        <w:jc w:val="center"/>
        <w:rPr>
          <w:color w:val="auto"/>
          <w:sz w:val="14"/>
          <w:szCs w:val="14"/>
        </w:rPr>
      </w:pPr>
      <w:r w:rsidRPr="00BB6D31">
        <w:rPr>
          <w:color w:val="auto"/>
          <w:sz w:val="14"/>
          <w:szCs w:val="14"/>
        </w:rPr>
        <w:t>(Assinado eletronicamente nos termos do Decreto Estadual nº 7.304/2021)</w:t>
      </w:r>
    </w:p>
    <w:p w14:paraId="1A27FE4E" w14:textId="77777777" w:rsidR="007A661A" w:rsidRDefault="007A661A" w:rsidP="007A661A">
      <w:pPr>
        <w:pStyle w:val="Default"/>
      </w:pPr>
    </w:p>
    <w:p w14:paraId="3193DD4A" w14:textId="77777777" w:rsidR="000462A4" w:rsidRDefault="000462A4" w:rsidP="007A661A">
      <w:pPr>
        <w:pStyle w:val="Default"/>
      </w:pPr>
    </w:p>
    <w:sectPr w:rsidR="000462A4" w:rsidSect="00376FF6">
      <w:headerReference w:type="default" r:id="rId8"/>
      <w:footerReference w:type="default" r:id="rId9"/>
      <w:pgSz w:w="11906" w:h="16838"/>
      <w:pgMar w:top="1985" w:right="1134" w:bottom="851" w:left="1134" w:header="720" w:footer="3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9B40C" w14:textId="77777777" w:rsidR="00065816" w:rsidRDefault="00065816">
      <w:r>
        <w:separator/>
      </w:r>
    </w:p>
  </w:endnote>
  <w:endnote w:type="continuationSeparator" w:id="0">
    <w:p w14:paraId="0C98005A" w14:textId="77777777" w:rsidR="00065816" w:rsidRDefault="00065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itstream Vera Sans">
    <w:altName w:val="Calibri"/>
    <w:panose1 w:val="00000000000000000000"/>
    <w:charset w:val="00"/>
    <w:family w:val="roman"/>
    <w:notTrueType/>
    <w:pitch w:val="default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sz w:val="15"/>
        <w:szCs w:val="15"/>
        <w:vertAlign w:val="superscript"/>
      </w:rPr>
      <w:id w:val="1382908640"/>
      <w:docPartObj>
        <w:docPartGallery w:val="Page Numbers (Bottom of Page)"/>
        <w:docPartUnique/>
      </w:docPartObj>
    </w:sdtPr>
    <w:sdtEndPr>
      <w:rPr>
        <w:rFonts w:ascii="Arial" w:hAnsi="Arial" w:cs="Arial"/>
        <w:b w:val="0"/>
        <w:bCs w:val="0"/>
        <w:sz w:val="14"/>
        <w:szCs w:val="14"/>
        <w:vertAlign w:val="baseline"/>
      </w:rPr>
    </w:sdtEndPr>
    <w:sdtContent>
      <w:p w14:paraId="25B6600E" w14:textId="2A09EE6D" w:rsidR="00DF681D" w:rsidRPr="00392757" w:rsidRDefault="00DF681D" w:rsidP="00392757">
        <w:pPr>
          <w:pStyle w:val="Rodap"/>
          <w:ind w:right="-285"/>
          <w:jc w:val="right"/>
          <w:rPr>
            <w:rFonts w:ascii="Arial" w:hAnsi="Arial" w:cs="Arial"/>
            <w:b/>
            <w:bCs/>
            <w:sz w:val="18"/>
            <w:szCs w:val="18"/>
            <w:vertAlign w:val="superscript"/>
          </w:rPr>
        </w:pP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begin"/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instrText>PAGE   \* MERGEFORMAT</w:instrText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separate"/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t>1</w:t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end"/>
        </w:r>
      </w:p>
      <w:p w14:paraId="608FBBC5" w14:textId="77777777" w:rsidR="00DF681D" w:rsidRPr="0077226A" w:rsidRDefault="00DF681D" w:rsidP="00DF681D">
        <w:pPr>
          <w:pStyle w:val="Rodap"/>
          <w:jc w:val="right"/>
          <w:rPr>
            <w:rFonts w:ascii="Arial Nova" w:hAnsi="Arial Nova"/>
            <w:sz w:val="4"/>
            <w:szCs w:val="4"/>
            <w:vertAlign w:val="superscript"/>
          </w:rPr>
        </w:pPr>
      </w:p>
      <w:p w14:paraId="114CA984" w14:textId="0A6F55E1" w:rsidR="000B0F21" w:rsidRPr="00392757" w:rsidRDefault="00DF681D" w:rsidP="00392757">
        <w:pPr>
          <w:widowControl/>
          <w:ind w:left="-709" w:right="-568"/>
          <w:jc w:val="center"/>
          <w:rPr>
            <w:rFonts w:ascii="Arial" w:hAnsi="Arial" w:cs="Arial"/>
            <w:sz w:val="14"/>
            <w:szCs w:val="14"/>
          </w:rPr>
        </w:pPr>
        <w:r w:rsidRPr="00392757">
          <w:rPr>
            <w:rFonts w:ascii="Arial" w:hAnsi="Arial" w:cs="Arial"/>
            <w:sz w:val="14"/>
            <w:szCs w:val="14"/>
          </w:rPr>
          <w:t xml:space="preserve">Unespar </w:t>
        </w:r>
        <w:r w:rsidRPr="00392757">
          <w:rPr>
            <w:rFonts w:ascii="Arial" w:hAnsi="Arial" w:cs="Arial"/>
            <w:i/>
            <w:iCs/>
            <w:sz w:val="14"/>
            <w:szCs w:val="14"/>
          </w:rPr>
          <w:t xml:space="preserve">Campus </w:t>
        </w:r>
        <w:r w:rsidRPr="00392757">
          <w:rPr>
            <w:rFonts w:ascii="Arial" w:hAnsi="Arial" w:cs="Arial"/>
            <w:sz w:val="14"/>
            <w:szCs w:val="14"/>
          </w:rPr>
          <w:t>de Paranavaí –</w:t>
        </w:r>
        <w:r w:rsidRPr="00392757">
          <w:rPr>
            <w:rFonts w:ascii="Arial" w:hAnsi="Arial" w:cs="Arial"/>
            <w:b/>
            <w:bCs/>
            <w:sz w:val="14"/>
            <w:szCs w:val="14"/>
          </w:rPr>
          <w:t xml:space="preserve"> </w:t>
        </w:r>
        <w:r w:rsidRPr="00392757">
          <w:rPr>
            <w:rFonts w:ascii="Arial" w:hAnsi="Arial" w:cs="Arial"/>
            <w:sz w:val="14"/>
            <w:szCs w:val="14"/>
          </w:rPr>
          <w:t xml:space="preserve">Avenida Gabriel Esperidião, S/n | Jardim Morumbi | Paranavaí - PR | CEP 87.703-000 </w:t>
        </w:r>
        <w:r w:rsidR="00106112" w:rsidRPr="00392757">
          <w:rPr>
            <w:rFonts w:ascii="Arial" w:hAnsi="Arial" w:cs="Arial"/>
            <w:sz w:val="14"/>
            <w:szCs w:val="14"/>
          </w:rPr>
          <w:t xml:space="preserve">| </w:t>
        </w:r>
        <w:r w:rsidRPr="00392757">
          <w:rPr>
            <w:rFonts w:ascii="Arial" w:hAnsi="Arial" w:cs="Arial"/>
            <w:sz w:val="14"/>
            <w:szCs w:val="14"/>
          </w:rPr>
          <w:t>Telefone/</w:t>
        </w:r>
        <w:r w:rsidRPr="00392757">
          <w:rPr>
            <w:rFonts w:ascii="Arial" w:hAnsi="Arial" w:cs="Arial"/>
            <w:i/>
            <w:iCs/>
            <w:sz w:val="14"/>
            <w:szCs w:val="14"/>
          </w:rPr>
          <w:t>WhatsApp</w:t>
        </w:r>
        <w:r w:rsidRPr="00392757">
          <w:rPr>
            <w:rFonts w:ascii="Arial" w:hAnsi="Arial" w:cs="Arial"/>
            <w:sz w:val="14"/>
            <w:szCs w:val="14"/>
          </w:rPr>
          <w:t xml:space="preserve">: </w:t>
        </w:r>
        <w:hyperlink r:id="rId1" w:history="1">
          <w:r w:rsidRPr="00392757">
            <w:rPr>
              <w:rStyle w:val="Hyperlink"/>
              <w:rFonts w:ascii="Arial" w:hAnsi="Arial" w:cs="Arial"/>
              <w:b/>
              <w:bCs/>
              <w:sz w:val="14"/>
              <w:szCs w:val="14"/>
            </w:rPr>
            <w:t>(44) 3141-4307</w:t>
          </w:r>
        </w:hyperlink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25961" w14:textId="77777777" w:rsidR="00065816" w:rsidRDefault="00065816">
      <w:r>
        <w:separator/>
      </w:r>
    </w:p>
  </w:footnote>
  <w:footnote w:type="continuationSeparator" w:id="0">
    <w:p w14:paraId="4D3AEA49" w14:textId="77777777" w:rsidR="00065816" w:rsidRDefault="00065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9FEC1" w14:textId="07495EB9" w:rsidR="00D95ECF" w:rsidRDefault="00436A8C" w:rsidP="00D95ECF">
    <w:pPr>
      <w:pStyle w:val="Cabealho"/>
      <w:ind w:left="4252" w:firstLine="2468"/>
    </w:pPr>
    <w:r>
      <w:rPr>
        <w:noProof/>
      </w:rPr>
      <w:drawing>
        <wp:anchor distT="0" distB="0" distL="114300" distR="114300" simplePos="0" relativeHeight="251661824" behindDoc="0" locked="0" layoutInCell="1" allowOverlap="1" wp14:anchorId="44B09C33" wp14:editId="198C953A">
          <wp:simplePos x="0" y="0"/>
          <wp:positionH relativeFrom="margin">
            <wp:align>right</wp:align>
          </wp:positionH>
          <wp:positionV relativeFrom="paragraph">
            <wp:posOffset>-180975</wp:posOffset>
          </wp:positionV>
          <wp:extent cx="1327785" cy="895350"/>
          <wp:effectExtent l="0" t="0" r="5715" b="0"/>
          <wp:wrapSquare wrapText="bothSides"/>
          <wp:docPr id="2389366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778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64F4B790" wp14:editId="0E8117FE">
          <wp:simplePos x="0" y="0"/>
          <wp:positionH relativeFrom="margin">
            <wp:align>left</wp:align>
          </wp:positionH>
          <wp:positionV relativeFrom="paragraph">
            <wp:posOffset>-311150</wp:posOffset>
          </wp:positionV>
          <wp:extent cx="1066800" cy="1084580"/>
          <wp:effectExtent l="0" t="0" r="0" b="1270"/>
          <wp:wrapSquare wrapText="bothSides"/>
          <wp:docPr id="10297683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932" cy="1086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371E7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1" w15:restartNumberingAfterBreak="0">
    <w:nsid w:val="087521A3"/>
    <w:multiLevelType w:val="hybridMultilevel"/>
    <w:tmpl w:val="20C0D5AC"/>
    <w:lvl w:ilvl="0" w:tplc="56F6A76E">
      <w:start w:val="1"/>
      <w:numFmt w:val="decimal"/>
      <w:lvlText w:val="%1."/>
      <w:lvlJc w:val="left"/>
      <w:pPr>
        <w:ind w:left="1200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920" w:hanging="360"/>
      </w:pPr>
    </w:lvl>
    <w:lvl w:ilvl="2" w:tplc="0416001B" w:tentative="1">
      <w:start w:val="1"/>
      <w:numFmt w:val="lowerRoman"/>
      <w:lvlText w:val="%3."/>
      <w:lvlJc w:val="right"/>
      <w:pPr>
        <w:ind w:left="2640" w:hanging="180"/>
      </w:pPr>
    </w:lvl>
    <w:lvl w:ilvl="3" w:tplc="0416000F" w:tentative="1">
      <w:start w:val="1"/>
      <w:numFmt w:val="decimal"/>
      <w:lvlText w:val="%4."/>
      <w:lvlJc w:val="left"/>
      <w:pPr>
        <w:ind w:left="3360" w:hanging="360"/>
      </w:pPr>
    </w:lvl>
    <w:lvl w:ilvl="4" w:tplc="04160019" w:tentative="1">
      <w:start w:val="1"/>
      <w:numFmt w:val="lowerLetter"/>
      <w:lvlText w:val="%5."/>
      <w:lvlJc w:val="left"/>
      <w:pPr>
        <w:ind w:left="4080" w:hanging="360"/>
      </w:pPr>
    </w:lvl>
    <w:lvl w:ilvl="5" w:tplc="0416001B" w:tentative="1">
      <w:start w:val="1"/>
      <w:numFmt w:val="lowerRoman"/>
      <w:lvlText w:val="%6."/>
      <w:lvlJc w:val="right"/>
      <w:pPr>
        <w:ind w:left="4800" w:hanging="180"/>
      </w:pPr>
    </w:lvl>
    <w:lvl w:ilvl="6" w:tplc="0416000F" w:tentative="1">
      <w:start w:val="1"/>
      <w:numFmt w:val="decimal"/>
      <w:lvlText w:val="%7."/>
      <w:lvlJc w:val="left"/>
      <w:pPr>
        <w:ind w:left="5520" w:hanging="360"/>
      </w:pPr>
    </w:lvl>
    <w:lvl w:ilvl="7" w:tplc="04160019" w:tentative="1">
      <w:start w:val="1"/>
      <w:numFmt w:val="lowerLetter"/>
      <w:lvlText w:val="%8."/>
      <w:lvlJc w:val="left"/>
      <w:pPr>
        <w:ind w:left="6240" w:hanging="360"/>
      </w:pPr>
    </w:lvl>
    <w:lvl w:ilvl="8" w:tplc="0416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09FB0445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3" w15:restartNumberingAfterBreak="0">
    <w:nsid w:val="248F30F6"/>
    <w:multiLevelType w:val="hybridMultilevel"/>
    <w:tmpl w:val="141E0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8CD6E76"/>
    <w:multiLevelType w:val="hybridMultilevel"/>
    <w:tmpl w:val="FD12483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740419D"/>
    <w:multiLevelType w:val="hybridMultilevel"/>
    <w:tmpl w:val="1696CFFC"/>
    <w:lvl w:ilvl="0" w:tplc="FFFFFFFF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6" w15:restartNumberingAfterBreak="0">
    <w:nsid w:val="3CFC49EF"/>
    <w:multiLevelType w:val="multilevel"/>
    <w:tmpl w:val="3CFC49E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04B38"/>
    <w:multiLevelType w:val="multilevel"/>
    <w:tmpl w:val="D6843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8A12B2"/>
    <w:multiLevelType w:val="hybridMultilevel"/>
    <w:tmpl w:val="B23891A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6F962CF0"/>
    <w:multiLevelType w:val="hybridMultilevel"/>
    <w:tmpl w:val="61B00B0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7FB3886"/>
    <w:multiLevelType w:val="hybridMultilevel"/>
    <w:tmpl w:val="68BC829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703743788">
    <w:abstractNumId w:val="6"/>
  </w:num>
  <w:num w:numId="2" w16cid:durableId="1898667899">
    <w:abstractNumId w:val="3"/>
  </w:num>
  <w:num w:numId="3" w16cid:durableId="1022318297">
    <w:abstractNumId w:val="9"/>
  </w:num>
  <w:num w:numId="4" w16cid:durableId="497885745">
    <w:abstractNumId w:val="8"/>
  </w:num>
  <w:num w:numId="5" w16cid:durableId="1839728797">
    <w:abstractNumId w:val="10"/>
  </w:num>
  <w:num w:numId="6" w16cid:durableId="764881590">
    <w:abstractNumId w:val="0"/>
  </w:num>
  <w:num w:numId="7" w16cid:durableId="950630135">
    <w:abstractNumId w:val="2"/>
  </w:num>
  <w:num w:numId="8" w16cid:durableId="752777203">
    <w:abstractNumId w:val="5"/>
  </w:num>
  <w:num w:numId="9" w16cid:durableId="1941374038">
    <w:abstractNumId w:val="1"/>
  </w:num>
  <w:num w:numId="10" w16cid:durableId="66540414">
    <w:abstractNumId w:val="7"/>
  </w:num>
  <w:num w:numId="11" w16cid:durableId="16833624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8824FD1"/>
    <w:rsid w:val="00001F1E"/>
    <w:rsid w:val="0000368F"/>
    <w:rsid w:val="00003DD2"/>
    <w:rsid w:val="000058A5"/>
    <w:rsid w:val="00016E18"/>
    <w:rsid w:val="000206A3"/>
    <w:rsid w:val="0002354C"/>
    <w:rsid w:val="000335CE"/>
    <w:rsid w:val="000462A4"/>
    <w:rsid w:val="000467F0"/>
    <w:rsid w:val="0005088A"/>
    <w:rsid w:val="000508BA"/>
    <w:rsid w:val="00052B3B"/>
    <w:rsid w:val="000555F2"/>
    <w:rsid w:val="00055F66"/>
    <w:rsid w:val="00065816"/>
    <w:rsid w:val="000679C7"/>
    <w:rsid w:val="00071233"/>
    <w:rsid w:val="00072BA4"/>
    <w:rsid w:val="00076B73"/>
    <w:rsid w:val="00081282"/>
    <w:rsid w:val="0008237D"/>
    <w:rsid w:val="000824B4"/>
    <w:rsid w:val="00082D12"/>
    <w:rsid w:val="00085040"/>
    <w:rsid w:val="00086189"/>
    <w:rsid w:val="00087555"/>
    <w:rsid w:val="00087CDA"/>
    <w:rsid w:val="00094D89"/>
    <w:rsid w:val="000A4458"/>
    <w:rsid w:val="000A48B7"/>
    <w:rsid w:val="000A78BA"/>
    <w:rsid w:val="000B096D"/>
    <w:rsid w:val="000B0F21"/>
    <w:rsid w:val="000B102D"/>
    <w:rsid w:val="000B2BAD"/>
    <w:rsid w:val="000B62F3"/>
    <w:rsid w:val="000C0CE5"/>
    <w:rsid w:val="000C2092"/>
    <w:rsid w:val="000C3192"/>
    <w:rsid w:val="000D2256"/>
    <w:rsid w:val="000D3EA1"/>
    <w:rsid w:val="000D605B"/>
    <w:rsid w:val="000E786E"/>
    <w:rsid w:val="000F090F"/>
    <w:rsid w:val="000F0F43"/>
    <w:rsid w:val="000F7C4C"/>
    <w:rsid w:val="00101C0F"/>
    <w:rsid w:val="0010279D"/>
    <w:rsid w:val="001060A8"/>
    <w:rsid w:val="00106112"/>
    <w:rsid w:val="00107C6F"/>
    <w:rsid w:val="00110872"/>
    <w:rsid w:val="00114076"/>
    <w:rsid w:val="00115311"/>
    <w:rsid w:val="00120820"/>
    <w:rsid w:val="00120C3D"/>
    <w:rsid w:val="00122E22"/>
    <w:rsid w:val="0012766D"/>
    <w:rsid w:val="0013015D"/>
    <w:rsid w:val="00132E0E"/>
    <w:rsid w:val="001337AD"/>
    <w:rsid w:val="00137747"/>
    <w:rsid w:val="001438BA"/>
    <w:rsid w:val="00145BEB"/>
    <w:rsid w:val="00154117"/>
    <w:rsid w:val="00162E5B"/>
    <w:rsid w:val="0016326C"/>
    <w:rsid w:val="0016481F"/>
    <w:rsid w:val="001669C0"/>
    <w:rsid w:val="001712D5"/>
    <w:rsid w:val="00171BEA"/>
    <w:rsid w:val="00172E2A"/>
    <w:rsid w:val="00173A86"/>
    <w:rsid w:val="00173D70"/>
    <w:rsid w:val="001809E8"/>
    <w:rsid w:val="00190B46"/>
    <w:rsid w:val="0019196D"/>
    <w:rsid w:val="00192A0B"/>
    <w:rsid w:val="00196496"/>
    <w:rsid w:val="00196636"/>
    <w:rsid w:val="001A2DD5"/>
    <w:rsid w:val="001A38CB"/>
    <w:rsid w:val="001A4863"/>
    <w:rsid w:val="001A6D76"/>
    <w:rsid w:val="001B3606"/>
    <w:rsid w:val="001B7F76"/>
    <w:rsid w:val="001C1735"/>
    <w:rsid w:val="001C6427"/>
    <w:rsid w:val="001D05FA"/>
    <w:rsid w:val="001D58F3"/>
    <w:rsid w:val="001E4C5E"/>
    <w:rsid w:val="001F06E2"/>
    <w:rsid w:val="002019ED"/>
    <w:rsid w:val="00202FE6"/>
    <w:rsid w:val="002038E0"/>
    <w:rsid w:val="002050B0"/>
    <w:rsid w:val="002057E2"/>
    <w:rsid w:val="002147B5"/>
    <w:rsid w:val="00220166"/>
    <w:rsid w:val="002224F3"/>
    <w:rsid w:val="00225A39"/>
    <w:rsid w:val="002301F0"/>
    <w:rsid w:val="0023344F"/>
    <w:rsid w:val="00233476"/>
    <w:rsid w:val="00233D8E"/>
    <w:rsid w:val="002348C6"/>
    <w:rsid w:val="002416FB"/>
    <w:rsid w:val="002467DD"/>
    <w:rsid w:val="00250DAB"/>
    <w:rsid w:val="00250F24"/>
    <w:rsid w:val="00253438"/>
    <w:rsid w:val="002552F1"/>
    <w:rsid w:val="0025616C"/>
    <w:rsid w:val="00262646"/>
    <w:rsid w:val="00262F2C"/>
    <w:rsid w:val="00263215"/>
    <w:rsid w:val="00263223"/>
    <w:rsid w:val="00264FF4"/>
    <w:rsid w:val="00266842"/>
    <w:rsid w:val="002679C6"/>
    <w:rsid w:val="00271E0E"/>
    <w:rsid w:val="00283B1B"/>
    <w:rsid w:val="00284E52"/>
    <w:rsid w:val="00292E65"/>
    <w:rsid w:val="002935EC"/>
    <w:rsid w:val="00294973"/>
    <w:rsid w:val="002A09EB"/>
    <w:rsid w:val="002A1C49"/>
    <w:rsid w:val="002A49BF"/>
    <w:rsid w:val="002B424F"/>
    <w:rsid w:val="002B6062"/>
    <w:rsid w:val="002B75D2"/>
    <w:rsid w:val="002C0545"/>
    <w:rsid w:val="002C06F1"/>
    <w:rsid w:val="002C0E27"/>
    <w:rsid w:val="002C1249"/>
    <w:rsid w:val="002D2389"/>
    <w:rsid w:val="002D3682"/>
    <w:rsid w:val="002D4AA9"/>
    <w:rsid w:val="002E2638"/>
    <w:rsid w:val="002E26DC"/>
    <w:rsid w:val="002E3C01"/>
    <w:rsid w:val="002F3E31"/>
    <w:rsid w:val="002F5F05"/>
    <w:rsid w:val="0031393C"/>
    <w:rsid w:val="003139A8"/>
    <w:rsid w:val="00314527"/>
    <w:rsid w:val="003170AD"/>
    <w:rsid w:val="0032021D"/>
    <w:rsid w:val="003248FE"/>
    <w:rsid w:val="0033650F"/>
    <w:rsid w:val="003372EC"/>
    <w:rsid w:val="00344FDD"/>
    <w:rsid w:val="0035634A"/>
    <w:rsid w:val="0036334B"/>
    <w:rsid w:val="003637AF"/>
    <w:rsid w:val="00364F74"/>
    <w:rsid w:val="00365CFB"/>
    <w:rsid w:val="003662B0"/>
    <w:rsid w:val="00366CEB"/>
    <w:rsid w:val="0037014B"/>
    <w:rsid w:val="003707E5"/>
    <w:rsid w:val="0037223F"/>
    <w:rsid w:val="00372541"/>
    <w:rsid w:val="00373918"/>
    <w:rsid w:val="00373AD7"/>
    <w:rsid w:val="00376C02"/>
    <w:rsid w:val="00376FF6"/>
    <w:rsid w:val="00377580"/>
    <w:rsid w:val="00380695"/>
    <w:rsid w:val="00382B47"/>
    <w:rsid w:val="00383682"/>
    <w:rsid w:val="003837B5"/>
    <w:rsid w:val="0038747E"/>
    <w:rsid w:val="00387D7C"/>
    <w:rsid w:val="003918F3"/>
    <w:rsid w:val="00391959"/>
    <w:rsid w:val="00392757"/>
    <w:rsid w:val="00392ACD"/>
    <w:rsid w:val="00396B82"/>
    <w:rsid w:val="003A2D71"/>
    <w:rsid w:val="003A3FB5"/>
    <w:rsid w:val="003B0814"/>
    <w:rsid w:val="003B3707"/>
    <w:rsid w:val="003B4718"/>
    <w:rsid w:val="003C2E66"/>
    <w:rsid w:val="003D0AAF"/>
    <w:rsid w:val="003E7291"/>
    <w:rsid w:val="003F584C"/>
    <w:rsid w:val="00401089"/>
    <w:rsid w:val="00404D2B"/>
    <w:rsid w:val="004059C0"/>
    <w:rsid w:val="00405E94"/>
    <w:rsid w:val="00406919"/>
    <w:rsid w:val="00407592"/>
    <w:rsid w:val="00414324"/>
    <w:rsid w:val="00415139"/>
    <w:rsid w:val="004241E4"/>
    <w:rsid w:val="00433C37"/>
    <w:rsid w:val="004355E6"/>
    <w:rsid w:val="0043673C"/>
    <w:rsid w:val="00436A8C"/>
    <w:rsid w:val="00441688"/>
    <w:rsid w:val="00441F5C"/>
    <w:rsid w:val="00442E3B"/>
    <w:rsid w:val="004430AE"/>
    <w:rsid w:val="004445D4"/>
    <w:rsid w:val="0044737E"/>
    <w:rsid w:val="00450CA8"/>
    <w:rsid w:val="00452124"/>
    <w:rsid w:val="00457EE5"/>
    <w:rsid w:val="004643AE"/>
    <w:rsid w:val="00471346"/>
    <w:rsid w:val="00471AC3"/>
    <w:rsid w:val="00473BFC"/>
    <w:rsid w:val="00474001"/>
    <w:rsid w:val="00474C0D"/>
    <w:rsid w:val="0048559B"/>
    <w:rsid w:val="00486F5A"/>
    <w:rsid w:val="0049110B"/>
    <w:rsid w:val="00491762"/>
    <w:rsid w:val="004925C8"/>
    <w:rsid w:val="00492BF5"/>
    <w:rsid w:val="0049558E"/>
    <w:rsid w:val="004968AF"/>
    <w:rsid w:val="004A5637"/>
    <w:rsid w:val="004B1F1F"/>
    <w:rsid w:val="004B3E9B"/>
    <w:rsid w:val="004B6414"/>
    <w:rsid w:val="004C26E2"/>
    <w:rsid w:val="004C2B29"/>
    <w:rsid w:val="004C3768"/>
    <w:rsid w:val="004D0F98"/>
    <w:rsid w:val="004D7880"/>
    <w:rsid w:val="004E20DA"/>
    <w:rsid w:val="004E6D73"/>
    <w:rsid w:val="004F0D90"/>
    <w:rsid w:val="004F48BE"/>
    <w:rsid w:val="0050148E"/>
    <w:rsid w:val="00504C33"/>
    <w:rsid w:val="00505D8B"/>
    <w:rsid w:val="00510840"/>
    <w:rsid w:val="00511722"/>
    <w:rsid w:val="00514009"/>
    <w:rsid w:val="00520E66"/>
    <w:rsid w:val="00520F0C"/>
    <w:rsid w:val="00521AD2"/>
    <w:rsid w:val="00522B24"/>
    <w:rsid w:val="00522E7E"/>
    <w:rsid w:val="00525036"/>
    <w:rsid w:val="00525E64"/>
    <w:rsid w:val="00531BD3"/>
    <w:rsid w:val="00541692"/>
    <w:rsid w:val="00542BAC"/>
    <w:rsid w:val="0054384C"/>
    <w:rsid w:val="00543B1C"/>
    <w:rsid w:val="0054577E"/>
    <w:rsid w:val="00545853"/>
    <w:rsid w:val="0054727B"/>
    <w:rsid w:val="005534C5"/>
    <w:rsid w:val="0055467F"/>
    <w:rsid w:val="00565D53"/>
    <w:rsid w:val="005664D6"/>
    <w:rsid w:val="00570CC4"/>
    <w:rsid w:val="00574A9A"/>
    <w:rsid w:val="0057742F"/>
    <w:rsid w:val="0057743F"/>
    <w:rsid w:val="00583D24"/>
    <w:rsid w:val="0058694D"/>
    <w:rsid w:val="00590D19"/>
    <w:rsid w:val="00595D97"/>
    <w:rsid w:val="005A0CFB"/>
    <w:rsid w:val="005A15D8"/>
    <w:rsid w:val="005A5AD1"/>
    <w:rsid w:val="005A6E94"/>
    <w:rsid w:val="005A7600"/>
    <w:rsid w:val="005B16F3"/>
    <w:rsid w:val="005B2023"/>
    <w:rsid w:val="005C6AE1"/>
    <w:rsid w:val="005C6D5D"/>
    <w:rsid w:val="005D36AE"/>
    <w:rsid w:val="005D5F38"/>
    <w:rsid w:val="005E2E11"/>
    <w:rsid w:val="005E4F80"/>
    <w:rsid w:val="005E64BF"/>
    <w:rsid w:val="005F5B7A"/>
    <w:rsid w:val="00605F69"/>
    <w:rsid w:val="006066AF"/>
    <w:rsid w:val="006122CC"/>
    <w:rsid w:val="00617EB7"/>
    <w:rsid w:val="00631B26"/>
    <w:rsid w:val="00631C9D"/>
    <w:rsid w:val="006365BC"/>
    <w:rsid w:val="00637C2D"/>
    <w:rsid w:val="00644D56"/>
    <w:rsid w:val="006475AF"/>
    <w:rsid w:val="00652DEC"/>
    <w:rsid w:val="00653CB2"/>
    <w:rsid w:val="00657899"/>
    <w:rsid w:val="0066008A"/>
    <w:rsid w:val="00661B62"/>
    <w:rsid w:val="006647EB"/>
    <w:rsid w:val="00665958"/>
    <w:rsid w:val="00677765"/>
    <w:rsid w:val="00681C13"/>
    <w:rsid w:val="00684CD0"/>
    <w:rsid w:val="006879F9"/>
    <w:rsid w:val="0069135A"/>
    <w:rsid w:val="00691F65"/>
    <w:rsid w:val="006935D6"/>
    <w:rsid w:val="006944CA"/>
    <w:rsid w:val="0069767E"/>
    <w:rsid w:val="006A1435"/>
    <w:rsid w:val="006A5F29"/>
    <w:rsid w:val="006A71A8"/>
    <w:rsid w:val="006A7205"/>
    <w:rsid w:val="006B5403"/>
    <w:rsid w:val="006C1F74"/>
    <w:rsid w:val="006C609A"/>
    <w:rsid w:val="006E0785"/>
    <w:rsid w:val="006E15F2"/>
    <w:rsid w:val="006E5DFE"/>
    <w:rsid w:val="006F09B0"/>
    <w:rsid w:val="006F1E2F"/>
    <w:rsid w:val="006F3F61"/>
    <w:rsid w:val="006F4261"/>
    <w:rsid w:val="006F4DE2"/>
    <w:rsid w:val="00702862"/>
    <w:rsid w:val="00702FBD"/>
    <w:rsid w:val="00706562"/>
    <w:rsid w:val="00710F82"/>
    <w:rsid w:val="007127ED"/>
    <w:rsid w:val="00713BC9"/>
    <w:rsid w:val="00714685"/>
    <w:rsid w:val="00722962"/>
    <w:rsid w:val="0072733C"/>
    <w:rsid w:val="0073356C"/>
    <w:rsid w:val="00740373"/>
    <w:rsid w:val="00741DBA"/>
    <w:rsid w:val="00743B0A"/>
    <w:rsid w:val="0074547A"/>
    <w:rsid w:val="007470CB"/>
    <w:rsid w:val="00747A9F"/>
    <w:rsid w:val="007502A3"/>
    <w:rsid w:val="00752958"/>
    <w:rsid w:val="007669F1"/>
    <w:rsid w:val="00767A6C"/>
    <w:rsid w:val="0077226A"/>
    <w:rsid w:val="00772793"/>
    <w:rsid w:val="00772FEB"/>
    <w:rsid w:val="007751B8"/>
    <w:rsid w:val="007759DC"/>
    <w:rsid w:val="00781D81"/>
    <w:rsid w:val="007842C4"/>
    <w:rsid w:val="0078528D"/>
    <w:rsid w:val="007873BC"/>
    <w:rsid w:val="00791501"/>
    <w:rsid w:val="00793A7B"/>
    <w:rsid w:val="007949F0"/>
    <w:rsid w:val="0079522D"/>
    <w:rsid w:val="00796093"/>
    <w:rsid w:val="007A1844"/>
    <w:rsid w:val="007A236E"/>
    <w:rsid w:val="007A3C4B"/>
    <w:rsid w:val="007A480B"/>
    <w:rsid w:val="007A661A"/>
    <w:rsid w:val="007A6A0F"/>
    <w:rsid w:val="007A70A5"/>
    <w:rsid w:val="007B2B5A"/>
    <w:rsid w:val="007B406A"/>
    <w:rsid w:val="007C27E9"/>
    <w:rsid w:val="007C4FE4"/>
    <w:rsid w:val="007D377B"/>
    <w:rsid w:val="007D497B"/>
    <w:rsid w:val="007D5CC7"/>
    <w:rsid w:val="007D7052"/>
    <w:rsid w:val="007E201F"/>
    <w:rsid w:val="007E44FA"/>
    <w:rsid w:val="007E4D93"/>
    <w:rsid w:val="007E7364"/>
    <w:rsid w:val="007F436A"/>
    <w:rsid w:val="007F4537"/>
    <w:rsid w:val="0080493B"/>
    <w:rsid w:val="00806D91"/>
    <w:rsid w:val="00812A08"/>
    <w:rsid w:val="0081377C"/>
    <w:rsid w:val="0081383C"/>
    <w:rsid w:val="00814B28"/>
    <w:rsid w:val="008162BC"/>
    <w:rsid w:val="00816C92"/>
    <w:rsid w:val="008222EE"/>
    <w:rsid w:val="008254C2"/>
    <w:rsid w:val="00827D4E"/>
    <w:rsid w:val="0083323C"/>
    <w:rsid w:val="00833A07"/>
    <w:rsid w:val="00837C5C"/>
    <w:rsid w:val="008436BE"/>
    <w:rsid w:val="0084625A"/>
    <w:rsid w:val="00847070"/>
    <w:rsid w:val="00851480"/>
    <w:rsid w:val="00857579"/>
    <w:rsid w:val="0086540C"/>
    <w:rsid w:val="00866300"/>
    <w:rsid w:val="00867499"/>
    <w:rsid w:val="00883406"/>
    <w:rsid w:val="008844FD"/>
    <w:rsid w:val="00884FCF"/>
    <w:rsid w:val="00885348"/>
    <w:rsid w:val="00885B5A"/>
    <w:rsid w:val="00886FA2"/>
    <w:rsid w:val="008870ED"/>
    <w:rsid w:val="00887149"/>
    <w:rsid w:val="00890848"/>
    <w:rsid w:val="00891EB2"/>
    <w:rsid w:val="008951BC"/>
    <w:rsid w:val="0089559A"/>
    <w:rsid w:val="008A37E0"/>
    <w:rsid w:val="008A6B66"/>
    <w:rsid w:val="008B41AE"/>
    <w:rsid w:val="008B563B"/>
    <w:rsid w:val="008C2B3D"/>
    <w:rsid w:val="008C43C7"/>
    <w:rsid w:val="008C4E82"/>
    <w:rsid w:val="008C7CCC"/>
    <w:rsid w:val="008E0EFC"/>
    <w:rsid w:val="008F1C70"/>
    <w:rsid w:val="008F5377"/>
    <w:rsid w:val="009007B7"/>
    <w:rsid w:val="0090567C"/>
    <w:rsid w:val="00934974"/>
    <w:rsid w:val="00936120"/>
    <w:rsid w:val="00941484"/>
    <w:rsid w:val="00943FEC"/>
    <w:rsid w:val="009517CD"/>
    <w:rsid w:val="00956562"/>
    <w:rsid w:val="00965857"/>
    <w:rsid w:val="0097624C"/>
    <w:rsid w:val="00982226"/>
    <w:rsid w:val="009869AF"/>
    <w:rsid w:val="00990507"/>
    <w:rsid w:val="00990F8B"/>
    <w:rsid w:val="009934E0"/>
    <w:rsid w:val="0099480D"/>
    <w:rsid w:val="009A41A3"/>
    <w:rsid w:val="009B0486"/>
    <w:rsid w:val="009B44D1"/>
    <w:rsid w:val="009B59C6"/>
    <w:rsid w:val="009D005D"/>
    <w:rsid w:val="009D100E"/>
    <w:rsid w:val="009D22A4"/>
    <w:rsid w:val="009D335D"/>
    <w:rsid w:val="009D7E85"/>
    <w:rsid w:val="009E2FCD"/>
    <w:rsid w:val="009E7B7D"/>
    <w:rsid w:val="009F32AC"/>
    <w:rsid w:val="00A00843"/>
    <w:rsid w:val="00A07FC5"/>
    <w:rsid w:val="00A11513"/>
    <w:rsid w:val="00A14D23"/>
    <w:rsid w:val="00A158A8"/>
    <w:rsid w:val="00A17CFE"/>
    <w:rsid w:val="00A204EE"/>
    <w:rsid w:val="00A21CC0"/>
    <w:rsid w:val="00A23415"/>
    <w:rsid w:val="00A330C1"/>
    <w:rsid w:val="00A3541D"/>
    <w:rsid w:val="00A4397B"/>
    <w:rsid w:val="00A51F43"/>
    <w:rsid w:val="00A53938"/>
    <w:rsid w:val="00A57B66"/>
    <w:rsid w:val="00A610C5"/>
    <w:rsid w:val="00A65E7B"/>
    <w:rsid w:val="00A66775"/>
    <w:rsid w:val="00A72E57"/>
    <w:rsid w:val="00A8113A"/>
    <w:rsid w:val="00A91873"/>
    <w:rsid w:val="00A96779"/>
    <w:rsid w:val="00AA1A10"/>
    <w:rsid w:val="00AA4074"/>
    <w:rsid w:val="00AA5366"/>
    <w:rsid w:val="00AA72DA"/>
    <w:rsid w:val="00AB34AD"/>
    <w:rsid w:val="00AB4A60"/>
    <w:rsid w:val="00AB75FA"/>
    <w:rsid w:val="00AC4B7A"/>
    <w:rsid w:val="00AD7CEF"/>
    <w:rsid w:val="00AE0B0C"/>
    <w:rsid w:val="00AE130A"/>
    <w:rsid w:val="00AE2EFB"/>
    <w:rsid w:val="00AF584B"/>
    <w:rsid w:val="00B00290"/>
    <w:rsid w:val="00B0145A"/>
    <w:rsid w:val="00B03164"/>
    <w:rsid w:val="00B10242"/>
    <w:rsid w:val="00B129A4"/>
    <w:rsid w:val="00B156E0"/>
    <w:rsid w:val="00B2180F"/>
    <w:rsid w:val="00B21951"/>
    <w:rsid w:val="00B21F29"/>
    <w:rsid w:val="00B2558D"/>
    <w:rsid w:val="00B26E7B"/>
    <w:rsid w:val="00B27AAF"/>
    <w:rsid w:val="00B311DF"/>
    <w:rsid w:val="00B3267B"/>
    <w:rsid w:val="00B33C22"/>
    <w:rsid w:val="00B35782"/>
    <w:rsid w:val="00B3582A"/>
    <w:rsid w:val="00B40B0E"/>
    <w:rsid w:val="00B40F89"/>
    <w:rsid w:val="00B461FB"/>
    <w:rsid w:val="00B47910"/>
    <w:rsid w:val="00B5021F"/>
    <w:rsid w:val="00B538C7"/>
    <w:rsid w:val="00B55F4E"/>
    <w:rsid w:val="00B57067"/>
    <w:rsid w:val="00B6003A"/>
    <w:rsid w:val="00B6431F"/>
    <w:rsid w:val="00B72BE4"/>
    <w:rsid w:val="00B73F77"/>
    <w:rsid w:val="00B769D3"/>
    <w:rsid w:val="00B76B0B"/>
    <w:rsid w:val="00B81C7B"/>
    <w:rsid w:val="00B84373"/>
    <w:rsid w:val="00B846AE"/>
    <w:rsid w:val="00B84D36"/>
    <w:rsid w:val="00B86B73"/>
    <w:rsid w:val="00B87C48"/>
    <w:rsid w:val="00B9258A"/>
    <w:rsid w:val="00B94E7E"/>
    <w:rsid w:val="00B9720E"/>
    <w:rsid w:val="00BA073F"/>
    <w:rsid w:val="00BA0A52"/>
    <w:rsid w:val="00BA2D6C"/>
    <w:rsid w:val="00BA36F5"/>
    <w:rsid w:val="00BA3B9C"/>
    <w:rsid w:val="00BA50B8"/>
    <w:rsid w:val="00BA6EA8"/>
    <w:rsid w:val="00BB1AD6"/>
    <w:rsid w:val="00BC0FD1"/>
    <w:rsid w:val="00BC1B17"/>
    <w:rsid w:val="00BC42B2"/>
    <w:rsid w:val="00BC447A"/>
    <w:rsid w:val="00BC63A0"/>
    <w:rsid w:val="00BE5CF6"/>
    <w:rsid w:val="00BF0133"/>
    <w:rsid w:val="00BF2F70"/>
    <w:rsid w:val="00C0127D"/>
    <w:rsid w:val="00C02E8F"/>
    <w:rsid w:val="00C10E95"/>
    <w:rsid w:val="00C11510"/>
    <w:rsid w:val="00C133B0"/>
    <w:rsid w:val="00C15AAB"/>
    <w:rsid w:val="00C2040A"/>
    <w:rsid w:val="00C2142B"/>
    <w:rsid w:val="00C21E78"/>
    <w:rsid w:val="00C26E56"/>
    <w:rsid w:val="00C32415"/>
    <w:rsid w:val="00C34265"/>
    <w:rsid w:val="00C35524"/>
    <w:rsid w:val="00C41F3A"/>
    <w:rsid w:val="00C47381"/>
    <w:rsid w:val="00C509F6"/>
    <w:rsid w:val="00C56326"/>
    <w:rsid w:val="00C56DD2"/>
    <w:rsid w:val="00C65929"/>
    <w:rsid w:val="00C70E60"/>
    <w:rsid w:val="00C711E5"/>
    <w:rsid w:val="00C753F2"/>
    <w:rsid w:val="00C815ED"/>
    <w:rsid w:val="00C84D43"/>
    <w:rsid w:val="00C857BF"/>
    <w:rsid w:val="00C924A1"/>
    <w:rsid w:val="00C93F61"/>
    <w:rsid w:val="00C94E5C"/>
    <w:rsid w:val="00C96990"/>
    <w:rsid w:val="00C97C62"/>
    <w:rsid w:val="00CA0ED7"/>
    <w:rsid w:val="00CB1915"/>
    <w:rsid w:val="00CB5D3F"/>
    <w:rsid w:val="00CC1115"/>
    <w:rsid w:val="00CC2C08"/>
    <w:rsid w:val="00CC50A9"/>
    <w:rsid w:val="00CC5EB0"/>
    <w:rsid w:val="00CD29F6"/>
    <w:rsid w:val="00CD2D4A"/>
    <w:rsid w:val="00CD3C99"/>
    <w:rsid w:val="00CD6736"/>
    <w:rsid w:val="00CE3A26"/>
    <w:rsid w:val="00CE5FD8"/>
    <w:rsid w:val="00CE7BA3"/>
    <w:rsid w:val="00CF06D3"/>
    <w:rsid w:val="00D0483E"/>
    <w:rsid w:val="00D04C6F"/>
    <w:rsid w:val="00D17D8C"/>
    <w:rsid w:val="00D21DD5"/>
    <w:rsid w:val="00D25B2E"/>
    <w:rsid w:val="00D35AAD"/>
    <w:rsid w:val="00D4016F"/>
    <w:rsid w:val="00D4455D"/>
    <w:rsid w:val="00D51CF0"/>
    <w:rsid w:val="00D5271B"/>
    <w:rsid w:val="00D52E33"/>
    <w:rsid w:val="00D57BA9"/>
    <w:rsid w:val="00D63A37"/>
    <w:rsid w:val="00D653BD"/>
    <w:rsid w:val="00D709C5"/>
    <w:rsid w:val="00D72C2E"/>
    <w:rsid w:val="00D87B02"/>
    <w:rsid w:val="00D90B6B"/>
    <w:rsid w:val="00D922FF"/>
    <w:rsid w:val="00D95ECF"/>
    <w:rsid w:val="00DA0E13"/>
    <w:rsid w:val="00DA4C73"/>
    <w:rsid w:val="00DB33C7"/>
    <w:rsid w:val="00DB3B83"/>
    <w:rsid w:val="00DC00CF"/>
    <w:rsid w:val="00DC4578"/>
    <w:rsid w:val="00DC549A"/>
    <w:rsid w:val="00DD0306"/>
    <w:rsid w:val="00DD2B1D"/>
    <w:rsid w:val="00DD52D4"/>
    <w:rsid w:val="00DE07AC"/>
    <w:rsid w:val="00DE0AFB"/>
    <w:rsid w:val="00DE202B"/>
    <w:rsid w:val="00DE6709"/>
    <w:rsid w:val="00DF3255"/>
    <w:rsid w:val="00DF681D"/>
    <w:rsid w:val="00DF7384"/>
    <w:rsid w:val="00E0339F"/>
    <w:rsid w:val="00E05614"/>
    <w:rsid w:val="00E05FB9"/>
    <w:rsid w:val="00E072C1"/>
    <w:rsid w:val="00E1050D"/>
    <w:rsid w:val="00E1132D"/>
    <w:rsid w:val="00E16BE4"/>
    <w:rsid w:val="00E171C6"/>
    <w:rsid w:val="00E2209A"/>
    <w:rsid w:val="00E224F9"/>
    <w:rsid w:val="00E30070"/>
    <w:rsid w:val="00E3105E"/>
    <w:rsid w:val="00E31968"/>
    <w:rsid w:val="00E345DC"/>
    <w:rsid w:val="00E3593F"/>
    <w:rsid w:val="00E36698"/>
    <w:rsid w:val="00E46436"/>
    <w:rsid w:val="00E469F8"/>
    <w:rsid w:val="00E47B84"/>
    <w:rsid w:val="00E53A3A"/>
    <w:rsid w:val="00E54412"/>
    <w:rsid w:val="00E557D8"/>
    <w:rsid w:val="00E5791B"/>
    <w:rsid w:val="00E677C8"/>
    <w:rsid w:val="00E72C82"/>
    <w:rsid w:val="00E76850"/>
    <w:rsid w:val="00E90BA5"/>
    <w:rsid w:val="00E94E86"/>
    <w:rsid w:val="00E96FAD"/>
    <w:rsid w:val="00EA0C2A"/>
    <w:rsid w:val="00EA558C"/>
    <w:rsid w:val="00EA77B0"/>
    <w:rsid w:val="00EA7E59"/>
    <w:rsid w:val="00EB0F5F"/>
    <w:rsid w:val="00EB241D"/>
    <w:rsid w:val="00EB3B2F"/>
    <w:rsid w:val="00EB4FF3"/>
    <w:rsid w:val="00EB623D"/>
    <w:rsid w:val="00EC567C"/>
    <w:rsid w:val="00EC71E2"/>
    <w:rsid w:val="00ED23D0"/>
    <w:rsid w:val="00ED2894"/>
    <w:rsid w:val="00ED3511"/>
    <w:rsid w:val="00ED3F8A"/>
    <w:rsid w:val="00ED58DA"/>
    <w:rsid w:val="00EE1ADD"/>
    <w:rsid w:val="00EE33B7"/>
    <w:rsid w:val="00EE661C"/>
    <w:rsid w:val="00EE6731"/>
    <w:rsid w:val="00EF1DD0"/>
    <w:rsid w:val="00EF4721"/>
    <w:rsid w:val="00EF4812"/>
    <w:rsid w:val="00F00E8F"/>
    <w:rsid w:val="00F03199"/>
    <w:rsid w:val="00F10CF1"/>
    <w:rsid w:val="00F10DC6"/>
    <w:rsid w:val="00F16FAF"/>
    <w:rsid w:val="00F21F8F"/>
    <w:rsid w:val="00F25328"/>
    <w:rsid w:val="00F26ACF"/>
    <w:rsid w:val="00F30475"/>
    <w:rsid w:val="00F315CB"/>
    <w:rsid w:val="00F317BF"/>
    <w:rsid w:val="00F32524"/>
    <w:rsid w:val="00F40215"/>
    <w:rsid w:val="00F41878"/>
    <w:rsid w:val="00F468B0"/>
    <w:rsid w:val="00F46C3E"/>
    <w:rsid w:val="00F51AC2"/>
    <w:rsid w:val="00F5366F"/>
    <w:rsid w:val="00F5520B"/>
    <w:rsid w:val="00F5759C"/>
    <w:rsid w:val="00F60DD7"/>
    <w:rsid w:val="00F6252B"/>
    <w:rsid w:val="00F62935"/>
    <w:rsid w:val="00F677BF"/>
    <w:rsid w:val="00F70F1C"/>
    <w:rsid w:val="00F75AE7"/>
    <w:rsid w:val="00F7661B"/>
    <w:rsid w:val="00F76A30"/>
    <w:rsid w:val="00F81B84"/>
    <w:rsid w:val="00F9244D"/>
    <w:rsid w:val="00F9359C"/>
    <w:rsid w:val="00FA046B"/>
    <w:rsid w:val="00FA2AB6"/>
    <w:rsid w:val="00FA73F3"/>
    <w:rsid w:val="00FB45DE"/>
    <w:rsid w:val="00FC40A1"/>
    <w:rsid w:val="00FC40A3"/>
    <w:rsid w:val="00FD2F56"/>
    <w:rsid w:val="00FD4DDE"/>
    <w:rsid w:val="00FD5BC7"/>
    <w:rsid w:val="00FD67F7"/>
    <w:rsid w:val="00FD702C"/>
    <w:rsid w:val="00FE23ED"/>
    <w:rsid w:val="00FE7792"/>
    <w:rsid w:val="00FF3365"/>
    <w:rsid w:val="00FF4413"/>
    <w:rsid w:val="02A26858"/>
    <w:rsid w:val="051B2F11"/>
    <w:rsid w:val="07B154D3"/>
    <w:rsid w:val="0C957436"/>
    <w:rsid w:val="0D3D123F"/>
    <w:rsid w:val="0FB44488"/>
    <w:rsid w:val="0FB612A8"/>
    <w:rsid w:val="19BC65E7"/>
    <w:rsid w:val="29630F55"/>
    <w:rsid w:val="30B41C00"/>
    <w:rsid w:val="3187047A"/>
    <w:rsid w:val="31DB3395"/>
    <w:rsid w:val="38824FD1"/>
    <w:rsid w:val="4DCB496D"/>
    <w:rsid w:val="56D015E6"/>
    <w:rsid w:val="59B53BBD"/>
    <w:rsid w:val="61A32645"/>
    <w:rsid w:val="66B83C2D"/>
    <w:rsid w:val="6E483229"/>
    <w:rsid w:val="6FDA031B"/>
    <w:rsid w:val="71F56C3D"/>
    <w:rsid w:val="77137791"/>
    <w:rsid w:val="785D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1520B49E"/>
  <w15:chartTrackingRefBased/>
  <w15:docId w15:val="{3DABA487-0CD9-49E7-8984-BE91DCCE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pt-PT" w:bidi="pt-PT"/>
    </w:rPr>
  </w:style>
  <w:style w:type="paragraph" w:styleId="Ttulo1">
    <w:name w:val="heading 1"/>
    <w:basedOn w:val="Normal"/>
    <w:next w:val="Normal"/>
    <w:link w:val="Ttulo1Char"/>
    <w:qFormat/>
    <w:rsid w:val="00886FA2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F25328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 w:bidi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Pr>
      <w:color w:val="0000FF"/>
      <w:u w:val="single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Pr>
      <w:rFonts w:ascii="Tahoma" w:eastAsia="Tahoma" w:hAnsi="Tahoma" w:cs="Tahoma"/>
      <w:sz w:val="22"/>
      <w:szCs w:val="22"/>
      <w:lang w:eastAsia="pt-PT" w:bidi="pt-PT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3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paragraph" w:customStyle="1" w:styleId="AlvaraCargo">
    <w:name w:val="AlvaraCargo"/>
    <w:basedOn w:val="Normal"/>
    <w:uiPriority w:val="99"/>
    <w:pPr>
      <w:widowControl/>
      <w:spacing w:before="120"/>
      <w:jc w:val="center"/>
    </w:pPr>
    <w:rPr>
      <w:rFonts w:ascii="Arial" w:eastAsia="Times New Roman" w:hAnsi="Arial" w:cs="Arial"/>
      <w:b/>
      <w:bCs/>
      <w:sz w:val="24"/>
      <w:szCs w:val="24"/>
      <w:lang w:eastAsia="pt-BR" w:bidi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andard">
    <w:name w:val="Standard"/>
    <w:pPr>
      <w:suppressAutoHyphens/>
      <w:autoSpaceDN w:val="0"/>
    </w:pPr>
    <w:rPr>
      <w:rFonts w:eastAsia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</w:style>
  <w:style w:type="character" w:customStyle="1" w:styleId="Ttulo2Char">
    <w:name w:val="Título 2 Char"/>
    <w:link w:val="Ttulo2"/>
    <w:uiPriority w:val="9"/>
    <w:rsid w:val="00F25328"/>
    <w:rPr>
      <w:rFonts w:eastAsia="Times New Roman"/>
      <w:b/>
      <w:bCs/>
      <w:sz w:val="36"/>
      <w:szCs w:val="36"/>
    </w:rPr>
  </w:style>
  <w:style w:type="paragraph" w:customStyle="1" w:styleId="description">
    <w:name w:val="description"/>
    <w:basedOn w:val="Normal"/>
    <w:rsid w:val="00F253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character" w:customStyle="1" w:styleId="markedcontent">
    <w:name w:val="markedcontent"/>
    <w:rsid w:val="00BA50B8"/>
  </w:style>
  <w:style w:type="paragraph" w:customStyle="1" w:styleId="Textbodyindent">
    <w:name w:val="Text body indent"/>
    <w:basedOn w:val="Normal"/>
    <w:qFormat/>
    <w:rsid w:val="00514009"/>
    <w:pPr>
      <w:suppressAutoHyphens/>
      <w:autoSpaceDE/>
      <w:ind w:left="283" w:firstLine="3402"/>
      <w:jc w:val="both"/>
      <w:textAlignment w:val="baseline"/>
    </w:pPr>
    <w:rPr>
      <w:rFonts w:ascii="Calibri" w:eastAsia="Bitstream Vera Sans" w:hAnsi="Calibri" w:cs="Bitstream Vera Sans"/>
      <w:spacing w:val="1"/>
      <w:kern w:val="3"/>
      <w:sz w:val="24"/>
      <w:szCs w:val="24"/>
      <w:lang w:eastAsia="zh-CN" w:bidi="hi-IN"/>
    </w:rPr>
  </w:style>
  <w:style w:type="character" w:customStyle="1" w:styleId="Ttulo1Char">
    <w:name w:val="Título 1 Char"/>
    <w:link w:val="Ttulo1"/>
    <w:rsid w:val="00886FA2"/>
    <w:rPr>
      <w:rFonts w:ascii="Calibri Light" w:eastAsia="Times New Roman" w:hAnsi="Calibri Light" w:cs="Times New Roman"/>
      <w:b/>
      <w:bCs/>
      <w:kern w:val="32"/>
      <w:sz w:val="32"/>
      <w:szCs w:val="32"/>
      <w:lang w:eastAsia="pt-PT" w:bidi="pt-PT"/>
    </w:rPr>
  </w:style>
  <w:style w:type="paragraph" w:styleId="Recuodecorpodetexto">
    <w:name w:val="Body Text Indent"/>
    <w:basedOn w:val="Normal"/>
    <w:link w:val="RecuodecorpodetextoChar"/>
    <w:unhideWhenUsed/>
    <w:rsid w:val="00EA0C2A"/>
    <w:pPr>
      <w:spacing w:after="120"/>
      <w:ind w:left="283"/>
    </w:pPr>
    <w:rPr>
      <w:rFonts w:ascii="Arial MT" w:eastAsia="Arial MT" w:hAnsi="Arial MT" w:cs="Arial MT"/>
      <w:lang w:eastAsia="en-US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EA0C2A"/>
    <w:rPr>
      <w:rFonts w:ascii="Arial MT" w:eastAsia="Arial MT" w:hAnsi="Arial MT" w:cs="Arial MT"/>
      <w:sz w:val="22"/>
      <w:szCs w:val="22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225A39"/>
    <w:rPr>
      <w:color w:val="605E5C"/>
      <w:shd w:val="clear" w:color="auto" w:fill="E1DFDD"/>
    </w:rPr>
  </w:style>
  <w:style w:type="character" w:customStyle="1" w:styleId="RodapChar">
    <w:name w:val="Rodapé Char"/>
    <w:basedOn w:val="Fontepargpadro"/>
    <w:link w:val="Rodap"/>
    <w:uiPriority w:val="99"/>
    <w:rsid w:val="00DF681D"/>
    <w:rPr>
      <w:rFonts w:ascii="Tahoma" w:eastAsia="Tahoma" w:hAnsi="Tahoma" w:cs="Tahoma"/>
      <w:sz w:val="22"/>
      <w:szCs w:val="22"/>
      <w:lang w:eastAsia="pt-PT" w:bidi="pt-PT"/>
    </w:rPr>
  </w:style>
  <w:style w:type="character" w:styleId="Refdecomentrio">
    <w:name w:val="annotation reference"/>
    <w:basedOn w:val="Fontepargpadro"/>
    <w:semiHidden/>
    <w:unhideWhenUsed/>
    <w:rsid w:val="00262F2C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262F2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62F2C"/>
    <w:rPr>
      <w:rFonts w:ascii="Tahoma" w:eastAsia="Tahoma" w:hAnsi="Tahoma" w:cs="Tahoma"/>
      <w:lang w:eastAsia="pt-PT" w:bidi="pt-PT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262F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262F2C"/>
    <w:rPr>
      <w:rFonts w:ascii="Tahoma" w:eastAsia="Tahoma" w:hAnsi="Tahoma" w:cs="Tahoma"/>
      <w:b/>
      <w:bCs/>
      <w:lang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8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a.me/554431414307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27939-E2B6-48F7-82B5-99290AAC3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SETI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Gabinete-SCS</dc:creator>
  <cp:keywords/>
  <cp:lastModifiedBy>Gabinete.Direção - Unespar Paranavaí</cp:lastModifiedBy>
  <cp:revision>12</cp:revision>
  <cp:lastPrinted>2025-04-28T13:44:00Z</cp:lastPrinted>
  <dcterms:created xsi:type="dcterms:W3CDTF">2025-05-08T17:39:00Z</dcterms:created>
  <dcterms:modified xsi:type="dcterms:W3CDTF">2025-05-08T17:45:00Z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